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97C0" w14:textId="77777777" w:rsidR="005B6C0C" w:rsidRPr="00BE746E" w:rsidRDefault="005B6C0C" w:rsidP="006B7A35">
      <w:pPr>
        <w:jc w:val="center"/>
        <w:rPr>
          <w:b/>
          <w:sz w:val="32"/>
          <w:szCs w:val="32"/>
        </w:rPr>
      </w:pPr>
      <w:r w:rsidRPr="00BE746E">
        <w:rPr>
          <w:b/>
          <w:sz w:val="32"/>
          <w:szCs w:val="32"/>
        </w:rPr>
        <w:t>REQUIRED DOCUMENTS FOR SHORT STAY/ C VISA</w:t>
      </w:r>
    </w:p>
    <w:p w14:paraId="438B690E" w14:textId="77777777" w:rsidR="00A56134" w:rsidRPr="00BE746E" w:rsidRDefault="00A56134" w:rsidP="005B6C0C">
      <w:pPr>
        <w:rPr>
          <w:b/>
          <w:sz w:val="32"/>
          <w:szCs w:val="32"/>
        </w:rPr>
      </w:pPr>
    </w:p>
    <w:p w14:paraId="564A22CA" w14:textId="2B816BC7" w:rsidR="00A56134" w:rsidRPr="006B7A35" w:rsidRDefault="00A56134" w:rsidP="006B7A35">
      <w:pPr>
        <w:pStyle w:val="Listaszerbekezds"/>
        <w:numPr>
          <w:ilvl w:val="0"/>
          <w:numId w:val="2"/>
        </w:numPr>
        <w:ind w:left="360"/>
        <w:jc w:val="both"/>
        <w:rPr>
          <w:b/>
          <w:sz w:val="32"/>
          <w:szCs w:val="32"/>
          <w:lang w:val="en-US"/>
        </w:rPr>
      </w:pPr>
      <w:r w:rsidRPr="006B7A35">
        <w:rPr>
          <w:b/>
          <w:sz w:val="32"/>
          <w:szCs w:val="32"/>
          <w:lang w:val="en-US"/>
        </w:rPr>
        <w:t>Filled out Visa application</w:t>
      </w:r>
    </w:p>
    <w:p w14:paraId="75257E04" w14:textId="7C634A3D" w:rsidR="005B6C0C" w:rsidRPr="006B7A35" w:rsidRDefault="00A56134" w:rsidP="006B7A35">
      <w:pPr>
        <w:pStyle w:val="Listaszerbekezds"/>
        <w:numPr>
          <w:ilvl w:val="0"/>
          <w:numId w:val="2"/>
        </w:numPr>
        <w:ind w:left="360"/>
        <w:jc w:val="both"/>
        <w:rPr>
          <w:b/>
          <w:sz w:val="32"/>
          <w:szCs w:val="32"/>
          <w:lang w:val="en-US"/>
        </w:rPr>
      </w:pPr>
      <w:r w:rsidRPr="006B7A35">
        <w:rPr>
          <w:b/>
          <w:sz w:val="32"/>
          <w:szCs w:val="32"/>
          <w:lang w:val="en-US"/>
        </w:rPr>
        <w:t>Passport</w:t>
      </w:r>
      <w:r w:rsidR="00F84DDA" w:rsidRPr="006B7A35">
        <w:rPr>
          <w:b/>
          <w:sz w:val="32"/>
          <w:szCs w:val="32"/>
          <w:lang w:val="en-US"/>
        </w:rPr>
        <w:t xml:space="preserve"> (valid for at least of 3 months after the date of leaving the Schengen zone and with</w:t>
      </w:r>
      <w:r w:rsidR="001C5C8B" w:rsidRPr="006B7A35">
        <w:rPr>
          <w:b/>
          <w:sz w:val="32"/>
          <w:szCs w:val="32"/>
          <w:lang w:val="en-US"/>
        </w:rPr>
        <w:t xml:space="preserve"> minimum of</w:t>
      </w:r>
      <w:r w:rsidR="00F84DDA" w:rsidRPr="006B7A35">
        <w:rPr>
          <w:b/>
          <w:sz w:val="32"/>
          <w:szCs w:val="32"/>
          <w:lang w:val="en-US"/>
        </w:rPr>
        <w:t xml:space="preserve"> 2 blank pages in it)</w:t>
      </w:r>
      <w:r w:rsidR="00D619D3" w:rsidRPr="006B7A35">
        <w:rPr>
          <w:b/>
          <w:sz w:val="32"/>
          <w:szCs w:val="32"/>
          <w:lang w:val="en-US"/>
        </w:rPr>
        <w:t>.</w:t>
      </w:r>
    </w:p>
    <w:p w14:paraId="3A60491A" w14:textId="19B0D983" w:rsidR="005B6C0C" w:rsidRPr="006B7A35" w:rsidRDefault="00F84DDA" w:rsidP="006B7A35">
      <w:pPr>
        <w:pStyle w:val="Listaszerbekezds"/>
        <w:numPr>
          <w:ilvl w:val="0"/>
          <w:numId w:val="2"/>
        </w:numPr>
        <w:ind w:left="360"/>
        <w:jc w:val="both"/>
        <w:rPr>
          <w:sz w:val="32"/>
          <w:szCs w:val="32"/>
          <w:lang w:val="en-US"/>
        </w:rPr>
      </w:pPr>
      <w:r w:rsidRPr="006B7A35">
        <w:rPr>
          <w:b/>
          <w:sz w:val="32"/>
          <w:szCs w:val="32"/>
          <w:lang w:val="en-US"/>
        </w:rPr>
        <w:t>Temporary residence permit,</w:t>
      </w:r>
      <w:r w:rsidR="005B6C0C" w:rsidRPr="006B7A35">
        <w:rPr>
          <w:sz w:val="32"/>
          <w:szCs w:val="32"/>
          <w:lang w:val="en-US"/>
        </w:rPr>
        <w:t xml:space="preserve"> if the applicants are not nationals of the country where they hand in their </w:t>
      </w:r>
      <w:r w:rsidRPr="006B7A35">
        <w:rPr>
          <w:sz w:val="32"/>
          <w:szCs w:val="32"/>
          <w:lang w:val="en-US"/>
        </w:rPr>
        <w:t>visa application</w:t>
      </w:r>
      <w:r w:rsidR="00D619D3" w:rsidRPr="006B7A35">
        <w:rPr>
          <w:sz w:val="32"/>
          <w:szCs w:val="32"/>
          <w:lang w:val="en-US"/>
        </w:rPr>
        <w:t>.</w:t>
      </w:r>
    </w:p>
    <w:p w14:paraId="1AE148C8" w14:textId="713CD8BE" w:rsidR="00FE0328" w:rsidRPr="006B7A35" w:rsidRDefault="00FE0328" w:rsidP="006B7A35">
      <w:pPr>
        <w:pStyle w:val="Listaszerbekezds"/>
        <w:numPr>
          <w:ilvl w:val="0"/>
          <w:numId w:val="2"/>
        </w:numPr>
        <w:ind w:left="360"/>
        <w:jc w:val="both"/>
        <w:rPr>
          <w:sz w:val="32"/>
          <w:szCs w:val="32"/>
          <w:lang w:val="en-US"/>
        </w:rPr>
      </w:pPr>
      <w:r w:rsidRPr="006B7A35">
        <w:rPr>
          <w:b/>
          <w:sz w:val="32"/>
          <w:szCs w:val="32"/>
          <w:lang w:val="en-US"/>
        </w:rPr>
        <w:t xml:space="preserve">-Proof </w:t>
      </w:r>
      <w:r w:rsidR="00F84DDA" w:rsidRPr="006B7A35">
        <w:rPr>
          <w:b/>
          <w:sz w:val="32"/>
          <w:szCs w:val="32"/>
          <w:lang w:val="en-US"/>
        </w:rPr>
        <w:t>of</w:t>
      </w:r>
      <w:r w:rsidRPr="006B7A35">
        <w:rPr>
          <w:b/>
          <w:sz w:val="32"/>
          <w:szCs w:val="32"/>
          <w:lang w:val="en-US"/>
        </w:rPr>
        <w:t xml:space="preserve"> living situation</w:t>
      </w:r>
      <w:r w:rsidRPr="006B7A35">
        <w:rPr>
          <w:sz w:val="32"/>
          <w:szCs w:val="32"/>
          <w:lang w:val="en-US"/>
        </w:rPr>
        <w:t xml:space="preserve">: </w:t>
      </w:r>
      <w:bookmarkStart w:id="0" w:name="_Hlk157422198"/>
      <w:r w:rsidRPr="006B7A35">
        <w:rPr>
          <w:sz w:val="32"/>
          <w:szCs w:val="32"/>
          <w:lang w:val="en-US"/>
        </w:rPr>
        <w:t>rental agreement or</w:t>
      </w:r>
      <w:r w:rsidR="00F84DDA" w:rsidRPr="006B7A35">
        <w:rPr>
          <w:sz w:val="32"/>
          <w:szCs w:val="32"/>
          <w:lang w:val="en-US"/>
        </w:rPr>
        <w:t xml:space="preserve"> a </w:t>
      </w:r>
      <w:r w:rsidRPr="006B7A35">
        <w:rPr>
          <w:sz w:val="32"/>
          <w:szCs w:val="32"/>
          <w:lang w:val="en-US"/>
        </w:rPr>
        <w:t xml:space="preserve">property sheet from the state </w:t>
      </w:r>
      <w:proofErr w:type="spellStart"/>
      <w:r w:rsidRPr="006B7A35">
        <w:rPr>
          <w:sz w:val="32"/>
          <w:szCs w:val="32"/>
          <w:lang w:val="en-US"/>
        </w:rPr>
        <w:t>cadastre</w:t>
      </w:r>
      <w:bookmarkEnd w:id="0"/>
      <w:proofErr w:type="spellEnd"/>
      <w:r w:rsidR="00D619D3" w:rsidRPr="006B7A35">
        <w:rPr>
          <w:sz w:val="32"/>
          <w:szCs w:val="32"/>
          <w:lang w:val="en-US"/>
        </w:rPr>
        <w:t>.</w:t>
      </w:r>
    </w:p>
    <w:p w14:paraId="4FB1EE6E" w14:textId="7994FC1C" w:rsidR="00627609" w:rsidRPr="006B7A35" w:rsidRDefault="00A56134" w:rsidP="006B7A35">
      <w:pPr>
        <w:pStyle w:val="Listaszerbekezds"/>
        <w:numPr>
          <w:ilvl w:val="0"/>
          <w:numId w:val="2"/>
        </w:numPr>
        <w:ind w:left="360"/>
        <w:jc w:val="both"/>
        <w:rPr>
          <w:b/>
          <w:sz w:val="32"/>
          <w:szCs w:val="32"/>
          <w:lang w:val="en-US"/>
        </w:rPr>
      </w:pPr>
      <w:r w:rsidRPr="006B7A35">
        <w:rPr>
          <w:b/>
          <w:sz w:val="32"/>
          <w:szCs w:val="32"/>
          <w:lang w:val="en-US"/>
        </w:rPr>
        <w:t>S</w:t>
      </w:r>
      <w:r w:rsidR="009125D4" w:rsidRPr="006B7A35">
        <w:rPr>
          <w:b/>
          <w:sz w:val="32"/>
          <w:szCs w:val="32"/>
          <w:lang w:val="en-US"/>
        </w:rPr>
        <w:t xml:space="preserve">mall </w:t>
      </w:r>
      <w:r w:rsidR="00627609" w:rsidRPr="006B7A35">
        <w:rPr>
          <w:b/>
          <w:sz w:val="32"/>
          <w:szCs w:val="32"/>
          <w:lang w:val="en-US"/>
        </w:rPr>
        <w:t>photo</w:t>
      </w:r>
      <w:r w:rsidR="00F84DDA" w:rsidRPr="006B7A35">
        <w:rPr>
          <w:b/>
          <w:sz w:val="32"/>
          <w:szCs w:val="32"/>
          <w:lang w:val="en-US"/>
        </w:rPr>
        <w:t xml:space="preserve"> in color</w:t>
      </w:r>
      <w:r w:rsidR="00D619D3" w:rsidRPr="006B7A35">
        <w:rPr>
          <w:b/>
          <w:sz w:val="32"/>
          <w:szCs w:val="32"/>
          <w:lang w:val="en-US"/>
        </w:rPr>
        <w:t>.</w:t>
      </w:r>
    </w:p>
    <w:p w14:paraId="7814E0A0" w14:textId="0E35108F" w:rsidR="005B6C0C" w:rsidRPr="006B7A35" w:rsidRDefault="005B6C0C" w:rsidP="006B7A35">
      <w:pPr>
        <w:pStyle w:val="Listaszerbekezds"/>
        <w:numPr>
          <w:ilvl w:val="0"/>
          <w:numId w:val="2"/>
        </w:numPr>
        <w:ind w:left="360"/>
        <w:jc w:val="both"/>
        <w:rPr>
          <w:sz w:val="32"/>
          <w:szCs w:val="32"/>
          <w:lang w:val="en-US"/>
        </w:rPr>
      </w:pPr>
      <w:r w:rsidRPr="006B7A35">
        <w:rPr>
          <w:b/>
          <w:sz w:val="32"/>
          <w:szCs w:val="32"/>
          <w:lang w:val="en-US"/>
        </w:rPr>
        <w:t>Travel medical insurance</w:t>
      </w:r>
      <w:r w:rsidRPr="006B7A35">
        <w:rPr>
          <w:sz w:val="32"/>
          <w:szCs w:val="32"/>
          <w:lang w:val="en-US"/>
        </w:rPr>
        <w:t>: The insurance shall be valid for the territory of the Schengen Member States and cover the entire period of the person's intended stay or transit. The minimum coverage shall be EUR 30 000. The valid medical insurance has to cover also any expenses, which might arise in connection with repatriation for medical reasons, urgent medical attention and/or emergency hospital treatment or death, during their stay(s) on the territory of the Member States.</w:t>
      </w:r>
    </w:p>
    <w:p w14:paraId="4808E76F" w14:textId="77777777" w:rsidR="005B6C0C" w:rsidRPr="006B7A35" w:rsidRDefault="005B6C0C" w:rsidP="006B7A35">
      <w:pPr>
        <w:jc w:val="both"/>
        <w:rPr>
          <w:sz w:val="32"/>
          <w:szCs w:val="32"/>
          <w:u w:val="single"/>
          <w:lang w:val="en-US"/>
        </w:rPr>
      </w:pPr>
      <w:r w:rsidRPr="006B7A35">
        <w:rPr>
          <w:sz w:val="32"/>
          <w:szCs w:val="32"/>
          <w:u w:val="single"/>
          <w:lang w:val="en-US"/>
        </w:rPr>
        <w:t xml:space="preserve">Besides meeting the above general requirements, the applicant shall also supply a </w:t>
      </w:r>
      <w:r w:rsidRPr="006B7A35">
        <w:rPr>
          <w:b/>
          <w:sz w:val="32"/>
          <w:szCs w:val="32"/>
          <w:u w:val="single"/>
          <w:lang w:val="en-US"/>
        </w:rPr>
        <w:t xml:space="preserve">certificate of the financial coverage </w:t>
      </w:r>
      <w:r w:rsidRPr="006B7A35">
        <w:rPr>
          <w:sz w:val="32"/>
          <w:szCs w:val="32"/>
          <w:u w:val="single"/>
          <w:lang w:val="en-US"/>
        </w:rPr>
        <w:t>of his/her expenses, and a certificate of the purpose of the visit.</w:t>
      </w:r>
    </w:p>
    <w:p w14:paraId="18A376FA" w14:textId="77777777" w:rsidR="005B6C0C" w:rsidRPr="006B7A35" w:rsidRDefault="005B6C0C" w:rsidP="006B7A35">
      <w:pPr>
        <w:jc w:val="both"/>
        <w:rPr>
          <w:sz w:val="32"/>
          <w:szCs w:val="32"/>
          <w:u w:val="single"/>
          <w:lang w:val="en-US"/>
        </w:rPr>
      </w:pPr>
      <w:r w:rsidRPr="006B7A35">
        <w:rPr>
          <w:b/>
          <w:sz w:val="32"/>
          <w:szCs w:val="32"/>
          <w:u w:val="single"/>
          <w:lang w:val="en-US"/>
        </w:rPr>
        <w:t>The financial coverage</w:t>
      </w:r>
      <w:r w:rsidRPr="006B7A35">
        <w:rPr>
          <w:sz w:val="32"/>
          <w:szCs w:val="32"/>
          <w:u w:val="single"/>
          <w:lang w:val="en-US"/>
        </w:rPr>
        <w:t xml:space="preserve"> of the expenses can be certified with one of the following documents:</w:t>
      </w:r>
    </w:p>
    <w:p w14:paraId="52180CA4" w14:textId="3CB10A25" w:rsidR="005B6C0C" w:rsidRPr="006B7A35" w:rsidRDefault="005B6C0C" w:rsidP="006B7A35">
      <w:pPr>
        <w:pStyle w:val="Listaszerbekezds"/>
        <w:numPr>
          <w:ilvl w:val="0"/>
          <w:numId w:val="4"/>
        </w:numPr>
        <w:jc w:val="both"/>
        <w:rPr>
          <w:b/>
          <w:sz w:val="32"/>
          <w:szCs w:val="32"/>
          <w:lang w:val="en-US"/>
        </w:rPr>
      </w:pPr>
      <w:r w:rsidRPr="006B7A35">
        <w:rPr>
          <w:b/>
          <w:sz w:val="32"/>
          <w:szCs w:val="32"/>
          <w:lang w:val="en-US"/>
        </w:rPr>
        <w:t>an original</w:t>
      </w:r>
      <w:r w:rsidR="00F84DDA" w:rsidRPr="006B7A35">
        <w:rPr>
          <w:b/>
          <w:sz w:val="32"/>
          <w:szCs w:val="32"/>
          <w:lang w:val="en-US"/>
        </w:rPr>
        <w:t xml:space="preserve"> statement of employment from the </w:t>
      </w:r>
      <w:r w:rsidRPr="006B7A35">
        <w:rPr>
          <w:b/>
          <w:sz w:val="32"/>
          <w:szCs w:val="32"/>
          <w:lang w:val="en-US"/>
        </w:rPr>
        <w:t>employer or</w:t>
      </w:r>
      <w:r w:rsidR="00F84DDA" w:rsidRPr="006B7A35">
        <w:rPr>
          <w:b/>
          <w:sz w:val="32"/>
          <w:szCs w:val="32"/>
          <w:lang w:val="en-US"/>
        </w:rPr>
        <w:t xml:space="preserve"> in case of students, an original statement from the university</w:t>
      </w:r>
      <w:r w:rsidR="00D619D3" w:rsidRPr="006B7A35">
        <w:rPr>
          <w:b/>
          <w:sz w:val="32"/>
          <w:szCs w:val="32"/>
          <w:lang w:val="en-US"/>
        </w:rPr>
        <w:t>.</w:t>
      </w:r>
    </w:p>
    <w:p w14:paraId="7FA9D5C7" w14:textId="16C8042C" w:rsidR="005B6C0C" w:rsidRPr="006B7A35" w:rsidRDefault="00F84DDA" w:rsidP="006B7A35">
      <w:pPr>
        <w:pStyle w:val="Listaszerbekezds"/>
        <w:numPr>
          <w:ilvl w:val="0"/>
          <w:numId w:val="4"/>
        </w:numPr>
        <w:jc w:val="both"/>
        <w:rPr>
          <w:b/>
          <w:sz w:val="32"/>
          <w:szCs w:val="32"/>
          <w:lang w:val="en-US"/>
        </w:rPr>
      </w:pPr>
      <w:r w:rsidRPr="006B7A35">
        <w:rPr>
          <w:b/>
          <w:sz w:val="32"/>
          <w:szCs w:val="32"/>
          <w:lang w:val="en-US"/>
        </w:rPr>
        <w:t>a bank account statement from</w:t>
      </w:r>
      <w:r w:rsidR="005B6C0C" w:rsidRPr="006B7A35">
        <w:rPr>
          <w:b/>
          <w:sz w:val="32"/>
          <w:szCs w:val="32"/>
          <w:lang w:val="en-US"/>
        </w:rPr>
        <w:t xml:space="preserve"> the</w:t>
      </w:r>
      <w:r w:rsidR="00BE746E" w:rsidRPr="006B7A35">
        <w:rPr>
          <w:b/>
          <w:sz w:val="32"/>
          <w:szCs w:val="32"/>
          <w:lang w:val="en-US"/>
        </w:rPr>
        <w:t xml:space="preserve"> applicant’s</w:t>
      </w:r>
      <w:r w:rsidR="005B6C0C" w:rsidRPr="006B7A35">
        <w:rPr>
          <w:b/>
          <w:sz w:val="32"/>
          <w:szCs w:val="32"/>
          <w:lang w:val="en-US"/>
        </w:rPr>
        <w:t xml:space="preserve"> account </w:t>
      </w:r>
      <w:r w:rsidR="00BE746E" w:rsidRPr="006B7A35">
        <w:rPr>
          <w:b/>
          <w:sz w:val="32"/>
          <w:szCs w:val="32"/>
          <w:lang w:val="en-US"/>
        </w:rPr>
        <w:t>from the last three months</w:t>
      </w:r>
      <w:r w:rsidR="00D619D3" w:rsidRPr="006B7A35">
        <w:rPr>
          <w:b/>
          <w:sz w:val="32"/>
          <w:szCs w:val="32"/>
          <w:lang w:val="en-US"/>
        </w:rPr>
        <w:t>.</w:t>
      </w:r>
    </w:p>
    <w:p w14:paraId="5D0EF0EB" w14:textId="10E2C54D" w:rsidR="005B6C0C" w:rsidRPr="006B7A35" w:rsidRDefault="005B6C0C" w:rsidP="006B7A35">
      <w:pPr>
        <w:pStyle w:val="Listaszerbekezds"/>
        <w:numPr>
          <w:ilvl w:val="0"/>
          <w:numId w:val="4"/>
        </w:numPr>
        <w:jc w:val="both"/>
        <w:rPr>
          <w:sz w:val="32"/>
          <w:szCs w:val="32"/>
          <w:lang w:val="en-US"/>
        </w:rPr>
      </w:pPr>
      <w:r w:rsidRPr="006B7A35">
        <w:rPr>
          <w:sz w:val="32"/>
          <w:szCs w:val="32"/>
          <w:lang w:val="en-US"/>
        </w:rPr>
        <w:t>a certificate of registration</w:t>
      </w:r>
      <w:r w:rsidR="00F84DDA" w:rsidRPr="006B7A35">
        <w:rPr>
          <w:sz w:val="32"/>
          <w:szCs w:val="32"/>
          <w:lang w:val="en-US"/>
        </w:rPr>
        <w:t xml:space="preserve"> of the company</w:t>
      </w:r>
      <w:r w:rsidRPr="006B7A35">
        <w:rPr>
          <w:sz w:val="32"/>
          <w:szCs w:val="32"/>
          <w:lang w:val="en-US"/>
        </w:rPr>
        <w:t xml:space="preserve"> in the case of an individual</w:t>
      </w:r>
      <w:r w:rsidR="00F84DDA" w:rsidRPr="006B7A35">
        <w:rPr>
          <w:sz w:val="32"/>
          <w:szCs w:val="32"/>
          <w:lang w:val="en-US"/>
        </w:rPr>
        <w:t xml:space="preserve"> entrepreneur </w:t>
      </w:r>
      <w:r w:rsidR="00CD10C1" w:rsidRPr="006B7A35">
        <w:rPr>
          <w:sz w:val="32"/>
          <w:szCs w:val="32"/>
          <w:lang w:val="en-US"/>
        </w:rPr>
        <w:t>(</w:t>
      </w:r>
      <w:proofErr w:type="spellStart"/>
      <w:r w:rsidR="00CD10C1" w:rsidRPr="006B7A35">
        <w:rPr>
          <w:sz w:val="32"/>
          <w:szCs w:val="32"/>
          <w:lang w:val="en-US"/>
        </w:rPr>
        <w:t>tekovna</w:t>
      </w:r>
      <w:proofErr w:type="spellEnd"/>
      <w:r w:rsidR="00CD10C1" w:rsidRPr="006B7A35">
        <w:rPr>
          <w:sz w:val="32"/>
          <w:szCs w:val="32"/>
          <w:lang w:val="en-US"/>
        </w:rPr>
        <w:t xml:space="preserve"> </w:t>
      </w:r>
      <w:proofErr w:type="spellStart"/>
      <w:r w:rsidR="00CD10C1" w:rsidRPr="006B7A35">
        <w:rPr>
          <w:sz w:val="32"/>
          <w:szCs w:val="32"/>
          <w:lang w:val="en-US"/>
        </w:rPr>
        <w:t>sostojba</w:t>
      </w:r>
      <w:proofErr w:type="spellEnd"/>
      <w:r w:rsidR="00CD10C1" w:rsidRPr="006B7A35">
        <w:rPr>
          <w:sz w:val="32"/>
          <w:szCs w:val="32"/>
          <w:lang w:val="en-US"/>
        </w:rPr>
        <w:t>)</w:t>
      </w:r>
      <w:r w:rsidR="00D619D3" w:rsidRPr="006B7A35">
        <w:rPr>
          <w:sz w:val="32"/>
          <w:szCs w:val="32"/>
          <w:lang w:val="en-US"/>
        </w:rPr>
        <w:t>.</w:t>
      </w:r>
    </w:p>
    <w:p w14:paraId="0722416A" w14:textId="17ECB324" w:rsidR="00CD10C1" w:rsidRPr="006B7A35" w:rsidRDefault="005B6C0C" w:rsidP="006B7A35">
      <w:pPr>
        <w:pStyle w:val="Listaszerbekezds"/>
        <w:numPr>
          <w:ilvl w:val="0"/>
          <w:numId w:val="6"/>
        </w:numPr>
        <w:jc w:val="both"/>
        <w:rPr>
          <w:b/>
          <w:sz w:val="32"/>
          <w:szCs w:val="32"/>
          <w:lang w:val="en-US"/>
        </w:rPr>
      </w:pPr>
      <w:r w:rsidRPr="006B7A35">
        <w:rPr>
          <w:b/>
          <w:sz w:val="32"/>
          <w:szCs w:val="32"/>
          <w:lang w:val="en-US"/>
        </w:rPr>
        <w:lastRenderedPageBreak/>
        <w:t xml:space="preserve">a valid </w:t>
      </w:r>
      <w:r w:rsidR="00F84DDA" w:rsidRPr="006B7A35">
        <w:rPr>
          <w:b/>
          <w:sz w:val="32"/>
          <w:szCs w:val="32"/>
          <w:lang w:val="en-US"/>
        </w:rPr>
        <w:t xml:space="preserve">prepaid airplane </w:t>
      </w:r>
      <w:r w:rsidRPr="006B7A35">
        <w:rPr>
          <w:b/>
          <w:sz w:val="32"/>
          <w:szCs w:val="32"/>
          <w:lang w:val="en-US"/>
        </w:rPr>
        <w:t>ticket</w:t>
      </w:r>
      <w:r w:rsidR="00F84DDA" w:rsidRPr="006B7A35">
        <w:rPr>
          <w:b/>
          <w:sz w:val="32"/>
          <w:szCs w:val="32"/>
          <w:lang w:val="en-US"/>
        </w:rPr>
        <w:t xml:space="preserve"> or the vehicle document</w:t>
      </w:r>
      <w:r w:rsidR="002A3B90" w:rsidRPr="006B7A35">
        <w:rPr>
          <w:b/>
          <w:sz w:val="32"/>
          <w:szCs w:val="32"/>
          <w:lang w:val="en-US"/>
        </w:rPr>
        <w:t>s</w:t>
      </w:r>
      <w:r w:rsidR="00F84DDA" w:rsidRPr="006B7A35">
        <w:rPr>
          <w:b/>
          <w:sz w:val="32"/>
          <w:szCs w:val="32"/>
          <w:lang w:val="en-US"/>
        </w:rPr>
        <w:t xml:space="preserve"> if traveling by car</w:t>
      </w:r>
      <w:r w:rsidR="00CD10C1" w:rsidRPr="006B7A35">
        <w:rPr>
          <w:b/>
          <w:sz w:val="32"/>
          <w:szCs w:val="32"/>
          <w:lang w:val="en-US"/>
        </w:rPr>
        <w:t xml:space="preserve"> (traffic license, driver’s license, green card from the national insurance bureau)</w:t>
      </w:r>
      <w:r w:rsidR="00D619D3" w:rsidRPr="006B7A35">
        <w:rPr>
          <w:b/>
          <w:sz w:val="32"/>
          <w:szCs w:val="32"/>
          <w:lang w:val="en-US"/>
        </w:rPr>
        <w:t>.</w:t>
      </w:r>
    </w:p>
    <w:p w14:paraId="213D5405" w14:textId="3A8A2DA3" w:rsidR="005B6C0C" w:rsidRPr="006B7A35" w:rsidRDefault="00CD10C1" w:rsidP="006B7A35">
      <w:pPr>
        <w:pStyle w:val="Listaszerbekezds"/>
        <w:numPr>
          <w:ilvl w:val="0"/>
          <w:numId w:val="6"/>
        </w:numPr>
        <w:jc w:val="both"/>
        <w:rPr>
          <w:sz w:val="32"/>
          <w:szCs w:val="32"/>
          <w:lang w:val="en-US"/>
        </w:rPr>
      </w:pPr>
      <w:r w:rsidRPr="006B7A35">
        <w:rPr>
          <w:b/>
          <w:sz w:val="32"/>
          <w:szCs w:val="32"/>
          <w:lang w:val="en-US"/>
        </w:rPr>
        <w:t>-</w:t>
      </w:r>
      <w:r w:rsidR="005B6C0C" w:rsidRPr="006B7A35">
        <w:rPr>
          <w:b/>
          <w:sz w:val="32"/>
          <w:szCs w:val="32"/>
          <w:lang w:val="en-US"/>
        </w:rPr>
        <w:t>a certificate of</w:t>
      </w:r>
      <w:r w:rsidR="00F84DDA" w:rsidRPr="006B7A35">
        <w:rPr>
          <w:b/>
          <w:sz w:val="32"/>
          <w:szCs w:val="32"/>
          <w:lang w:val="en-US"/>
        </w:rPr>
        <w:t xml:space="preserve"> a reserved and prepaid</w:t>
      </w:r>
      <w:r w:rsidR="005B6C0C" w:rsidRPr="006B7A35">
        <w:rPr>
          <w:b/>
          <w:sz w:val="32"/>
          <w:szCs w:val="32"/>
          <w:lang w:val="en-US"/>
        </w:rPr>
        <w:t xml:space="preserve"> accommodation</w:t>
      </w:r>
      <w:r w:rsidR="00F84DDA" w:rsidRPr="006B7A35">
        <w:rPr>
          <w:sz w:val="32"/>
          <w:szCs w:val="32"/>
          <w:lang w:val="en-US"/>
        </w:rPr>
        <w:t xml:space="preserve"> </w:t>
      </w:r>
      <w:r w:rsidRPr="006B7A35">
        <w:rPr>
          <w:sz w:val="32"/>
          <w:szCs w:val="32"/>
          <w:lang w:val="en-US"/>
        </w:rPr>
        <w:t>(a copy of booked stay)</w:t>
      </w:r>
      <w:r w:rsidR="00211755" w:rsidRPr="006B7A35">
        <w:rPr>
          <w:sz w:val="32"/>
          <w:szCs w:val="32"/>
          <w:lang w:val="en-US"/>
        </w:rPr>
        <w:t>.</w:t>
      </w:r>
    </w:p>
    <w:p w14:paraId="48CD05D4" w14:textId="492323A5" w:rsidR="005B6C0C" w:rsidRPr="006B7A35" w:rsidRDefault="005B6C0C" w:rsidP="006B7A35">
      <w:pPr>
        <w:pStyle w:val="Listaszerbekezds"/>
        <w:numPr>
          <w:ilvl w:val="0"/>
          <w:numId w:val="6"/>
        </w:numPr>
        <w:jc w:val="both"/>
        <w:rPr>
          <w:sz w:val="32"/>
          <w:szCs w:val="32"/>
          <w:lang w:val="en-US"/>
        </w:rPr>
      </w:pPr>
      <w:r w:rsidRPr="006B7A35">
        <w:rPr>
          <w:sz w:val="32"/>
          <w:szCs w:val="32"/>
          <w:lang w:val="en-US"/>
        </w:rPr>
        <w:t xml:space="preserve">in the case of minors, a declaration by the legal representative on the coverage of the costs and on the existence of the financial coverage </w:t>
      </w:r>
      <w:r w:rsidR="00D619D3" w:rsidRPr="006B7A35">
        <w:rPr>
          <w:sz w:val="32"/>
          <w:szCs w:val="32"/>
          <w:lang w:val="en-US"/>
        </w:rPr>
        <w:t>(sponsorship letter).</w:t>
      </w:r>
    </w:p>
    <w:p w14:paraId="5AA6548C" w14:textId="10787FC5" w:rsidR="00434EFF" w:rsidRPr="006B7A35" w:rsidRDefault="00CD10C1" w:rsidP="005B6C0C">
      <w:pPr>
        <w:pStyle w:val="Listaszerbekezds"/>
        <w:numPr>
          <w:ilvl w:val="0"/>
          <w:numId w:val="6"/>
        </w:numPr>
        <w:jc w:val="both"/>
        <w:rPr>
          <w:sz w:val="32"/>
          <w:szCs w:val="32"/>
          <w:lang w:val="en-US"/>
        </w:rPr>
      </w:pPr>
      <w:r w:rsidRPr="006B7A35">
        <w:rPr>
          <w:sz w:val="32"/>
          <w:szCs w:val="32"/>
          <w:lang w:val="en-US"/>
        </w:rPr>
        <w:t>-in the case of unemployed applicants or applicants with insufficient funds for traveling, a sponsorship letter is needed, in which the sponsor is stating that he/she will cover the expenses of the applicant during his/her stay in Schengen. Also, a</w:t>
      </w:r>
      <w:r w:rsidR="00D619D3" w:rsidRPr="006B7A35">
        <w:rPr>
          <w:sz w:val="32"/>
          <w:szCs w:val="32"/>
          <w:lang w:val="en-US"/>
        </w:rPr>
        <w:t>n</w:t>
      </w:r>
      <w:r w:rsidRPr="006B7A35">
        <w:rPr>
          <w:sz w:val="32"/>
          <w:szCs w:val="32"/>
          <w:lang w:val="en-US"/>
        </w:rPr>
        <w:t xml:space="preserve"> </w:t>
      </w:r>
      <w:r w:rsidR="00D619D3" w:rsidRPr="006B7A35">
        <w:rPr>
          <w:sz w:val="32"/>
          <w:szCs w:val="32"/>
          <w:lang w:val="en-US"/>
        </w:rPr>
        <w:t xml:space="preserve">ID card from the sponsor is needed and his/hers </w:t>
      </w:r>
      <w:r w:rsidRPr="006B7A35">
        <w:rPr>
          <w:sz w:val="32"/>
          <w:szCs w:val="32"/>
          <w:lang w:val="en-US"/>
        </w:rPr>
        <w:t xml:space="preserve">bank statement from their bank account </w:t>
      </w:r>
      <w:r w:rsidR="00D619D3" w:rsidRPr="006B7A35">
        <w:rPr>
          <w:sz w:val="32"/>
          <w:szCs w:val="32"/>
          <w:lang w:val="en-US"/>
        </w:rPr>
        <w:t>from</w:t>
      </w:r>
      <w:r w:rsidRPr="006B7A35">
        <w:rPr>
          <w:sz w:val="32"/>
          <w:szCs w:val="32"/>
          <w:lang w:val="en-US"/>
        </w:rPr>
        <w:t xml:space="preserve"> the last three months</w:t>
      </w:r>
      <w:r w:rsidR="0053447A" w:rsidRPr="006B7A35">
        <w:rPr>
          <w:sz w:val="32"/>
          <w:szCs w:val="32"/>
          <w:lang w:val="en-US"/>
        </w:rPr>
        <w:t>.</w:t>
      </w:r>
    </w:p>
    <w:p w14:paraId="4263323E" w14:textId="06F6A649" w:rsidR="0053447A" w:rsidRPr="006B7A35" w:rsidRDefault="005B6C0C" w:rsidP="006B7A35">
      <w:pPr>
        <w:jc w:val="both"/>
        <w:rPr>
          <w:sz w:val="32"/>
          <w:szCs w:val="32"/>
          <w:u w:val="single"/>
          <w:lang w:val="en-US"/>
        </w:rPr>
      </w:pPr>
      <w:r w:rsidRPr="006B7A35">
        <w:rPr>
          <w:sz w:val="32"/>
          <w:szCs w:val="32"/>
          <w:u w:val="single"/>
          <w:lang w:val="en-US"/>
        </w:rPr>
        <w:t>When a</w:t>
      </w:r>
      <w:r w:rsidR="00F84DDA" w:rsidRPr="006B7A35">
        <w:rPr>
          <w:sz w:val="32"/>
          <w:szCs w:val="32"/>
          <w:u w:val="single"/>
          <w:lang w:val="en-US"/>
        </w:rPr>
        <w:t xml:space="preserve">pplying for a short stay </w:t>
      </w:r>
      <w:r w:rsidRPr="006B7A35">
        <w:rPr>
          <w:sz w:val="32"/>
          <w:szCs w:val="32"/>
          <w:u w:val="single"/>
          <w:lang w:val="en-US"/>
        </w:rPr>
        <w:t xml:space="preserve">visa (Schengen C-type), </w:t>
      </w:r>
      <w:r w:rsidRPr="006B7A35">
        <w:rPr>
          <w:b/>
          <w:sz w:val="32"/>
          <w:szCs w:val="32"/>
          <w:u w:val="single"/>
          <w:lang w:val="en-US"/>
        </w:rPr>
        <w:t>the purpose of the entry can be certified with the following documents</w:t>
      </w:r>
      <w:r w:rsidRPr="006B7A35">
        <w:rPr>
          <w:sz w:val="32"/>
          <w:szCs w:val="32"/>
          <w:u w:val="single"/>
          <w:lang w:val="en-US"/>
        </w:rPr>
        <w:t>:</w:t>
      </w:r>
    </w:p>
    <w:p w14:paraId="23EF7563" w14:textId="4DC2884F" w:rsidR="005B6C0C" w:rsidRPr="006B7A35" w:rsidRDefault="005B6C0C" w:rsidP="006B7A35">
      <w:pPr>
        <w:pStyle w:val="Listaszerbekezds"/>
        <w:numPr>
          <w:ilvl w:val="0"/>
          <w:numId w:val="7"/>
        </w:numPr>
        <w:jc w:val="both"/>
        <w:rPr>
          <w:b/>
          <w:sz w:val="32"/>
          <w:szCs w:val="32"/>
          <w:lang w:val="en-US"/>
        </w:rPr>
      </w:pPr>
      <w:r w:rsidRPr="006B7A35">
        <w:rPr>
          <w:b/>
          <w:sz w:val="32"/>
          <w:szCs w:val="32"/>
          <w:lang w:val="en-US"/>
        </w:rPr>
        <w:t>In the case of a tourist visit: the certificate of the travel agency; or in the case of an individual visit: the prepaid reservation of accommodation</w:t>
      </w:r>
      <w:r w:rsidR="00D619D3" w:rsidRPr="006B7A35">
        <w:rPr>
          <w:b/>
          <w:sz w:val="32"/>
          <w:szCs w:val="32"/>
          <w:lang w:val="en-US"/>
        </w:rPr>
        <w:t xml:space="preserve"> (the copy of booking).</w:t>
      </w:r>
    </w:p>
    <w:p w14:paraId="3477172E" w14:textId="48D7112C" w:rsidR="005B6C0C"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In the case of an entry with an </w:t>
      </w:r>
      <w:r w:rsidRPr="006B7A35">
        <w:rPr>
          <w:b/>
          <w:bCs/>
          <w:sz w:val="32"/>
          <w:szCs w:val="32"/>
          <w:lang w:val="en-US"/>
        </w:rPr>
        <w:t>educational or other scientific or professional training purpose</w:t>
      </w:r>
      <w:r w:rsidRPr="006B7A35">
        <w:rPr>
          <w:sz w:val="32"/>
          <w:szCs w:val="32"/>
          <w:lang w:val="en-US"/>
        </w:rPr>
        <w:t>: the certificate of the receiving institution, the certificate of the envisaged place of accommodation in Hungary</w:t>
      </w:r>
      <w:r w:rsidR="00D619D3" w:rsidRPr="006B7A35">
        <w:rPr>
          <w:sz w:val="32"/>
          <w:szCs w:val="32"/>
          <w:lang w:val="en-US"/>
        </w:rPr>
        <w:t>.</w:t>
      </w:r>
    </w:p>
    <w:p w14:paraId="2A3DC1A0" w14:textId="77777777" w:rsidR="006B7A35" w:rsidRDefault="005B6C0C" w:rsidP="006B7A35">
      <w:pPr>
        <w:pStyle w:val="Listaszerbekezds"/>
        <w:numPr>
          <w:ilvl w:val="0"/>
          <w:numId w:val="7"/>
        </w:numPr>
        <w:jc w:val="both"/>
        <w:rPr>
          <w:sz w:val="32"/>
          <w:szCs w:val="32"/>
          <w:lang w:val="en-US"/>
        </w:rPr>
      </w:pPr>
      <w:r w:rsidRPr="006B7A35">
        <w:rPr>
          <w:sz w:val="32"/>
          <w:szCs w:val="32"/>
          <w:lang w:val="en-US"/>
        </w:rPr>
        <w:t xml:space="preserve">In the case of </w:t>
      </w:r>
      <w:r w:rsidRPr="006B7A35">
        <w:rPr>
          <w:b/>
          <w:bCs/>
          <w:sz w:val="32"/>
          <w:szCs w:val="32"/>
          <w:lang w:val="en-US"/>
        </w:rPr>
        <w:t>visiting friends, acquaintances</w:t>
      </w:r>
      <w:r w:rsidRPr="006B7A35">
        <w:rPr>
          <w:sz w:val="32"/>
          <w:szCs w:val="32"/>
          <w:lang w:val="en-US"/>
        </w:rPr>
        <w:t>: a letter of invitation</w:t>
      </w:r>
      <w:r w:rsidR="00D619D3" w:rsidRPr="006B7A35">
        <w:rPr>
          <w:sz w:val="32"/>
          <w:szCs w:val="32"/>
          <w:lang w:val="en-US"/>
        </w:rPr>
        <w:t xml:space="preserve"> from the inviting party (in which is stated the address of the accom</w:t>
      </w:r>
      <w:r w:rsidR="006B7A35">
        <w:rPr>
          <w:sz w:val="32"/>
          <w:szCs w:val="32"/>
          <w:lang w:val="en-US"/>
        </w:rPr>
        <w:t>m</w:t>
      </w:r>
      <w:r w:rsidR="00D619D3" w:rsidRPr="006B7A35">
        <w:rPr>
          <w:sz w:val="32"/>
          <w:szCs w:val="32"/>
          <w:lang w:val="en-US"/>
        </w:rPr>
        <w:t>odation/apartment and the dates of the visit),</w:t>
      </w:r>
      <w:r w:rsidRPr="006B7A35">
        <w:rPr>
          <w:sz w:val="32"/>
          <w:szCs w:val="32"/>
          <w:lang w:val="en-US"/>
        </w:rPr>
        <w:t xml:space="preserve"> a photocopy of the p</w:t>
      </w:r>
      <w:r w:rsidR="00F84DDA" w:rsidRPr="006B7A35">
        <w:rPr>
          <w:sz w:val="32"/>
          <w:szCs w:val="32"/>
          <w:lang w:val="en-US"/>
        </w:rPr>
        <w:t>ersonal identification document (</w:t>
      </w:r>
      <w:r w:rsidRPr="006B7A35">
        <w:rPr>
          <w:sz w:val="32"/>
          <w:szCs w:val="32"/>
          <w:lang w:val="en-US"/>
        </w:rPr>
        <w:t>passport</w:t>
      </w:r>
      <w:r w:rsidR="00D619D3" w:rsidRPr="006B7A35">
        <w:rPr>
          <w:sz w:val="32"/>
          <w:szCs w:val="32"/>
          <w:lang w:val="en-US"/>
        </w:rPr>
        <w:t>/ID card</w:t>
      </w:r>
      <w:r w:rsidR="00F84DDA" w:rsidRPr="006B7A35">
        <w:rPr>
          <w:sz w:val="32"/>
          <w:szCs w:val="32"/>
          <w:lang w:val="en-US"/>
        </w:rPr>
        <w:t>)</w:t>
      </w:r>
      <w:r w:rsidRPr="006B7A35">
        <w:rPr>
          <w:sz w:val="32"/>
          <w:szCs w:val="32"/>
          <w:lang w:val="en-US"/>
        </w:rPr>
        <w:t xml:space="preserve"> of the inviting party in Hungary</w:t>
      </w:r>
      <w:r w:rsidR="00D619D3" w:rsidRPr="006B7A35">
        <w:rPr>
          <w:sz w:val="32"/>
          <w:szCs w:val="32"/>
          <w:lang w:val="en-US"/>
        </w:rPr>
        <w:t xml:space="preserve"> and a proof of their living situation (rental agreement or a property sheet from the state </w:t>
      </w:r>
      <w:proofErr w:type="spellStart"/>
      <w:r w:rsidR="00D619D3" w:rsidRPr="006B7A35">
        <w:rPr>
          <w:sz w:val="32"/>
          <w:szCs w:val="32"/>
          <w:lang w:val="en-US"/>
        </w:rPr>
        <w:t>cadastre</w:t>
      </w:r>
      <w:proofErr w:type="spellEnd"/>
      <w:r w:rsidR="00D619D3" w:rsidRPr="006B7A35">
        <w:rPr>
          <w:sz w:val="32"/>
          <w:szCs w:val="32"/>
          <w:lang w:val="en-US"/>
        </w:rPr>
        <w:t>).</w:t>
      </w:r>
    </w:p>
    <w:p w14:paraId="1FAF777A"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For the purpose of </w:t>
      </w:r>
      <w:r w:rsidRPr="006B7A35">
        <w:rPr>
          <w:b/>
          <w:bCs/>
          <w:sz w:val="32"/>
          <w:szCs w:val="32"/>
          <w:lang w:val="en-US"/>
        </w:rPr>
        <w:t>cultivation of family relations</w:t>
      </w:r>
      <w:r w:rsidRPr="006B7A35">
        <w:rPr>
          <w:sz w:val="32"/>
          <w:szCs w:val="32"/>
          <w:lang w:val="en-US"/>
        </w:rPr>
        <w:t xml:space="preserve">: an invitation letter as described in the previous indent or a letter signed by the applicant in full awareness of his/her criminal liability describing the </w:t>
      </w:r>
      <w:r w:rsidRPr="006B7A35">
        <w:rPr>
          <w:sz w:val="32"/>
          <w:szCs w:val="32"/>
          <w:lang w:val="en-US"/>
        </w:rPr>
        <w:lastRenderedPageBreak/>
        <w:t>degree of the family relation, giving the name, address and phone number of the family member and the purpose of the entry and stay.</w:t>
      </w:r>
    </w:p>
    <w:p w14:paraId="7F7ED611"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In the case of an entry for </w:t>
      </w:r>
      <w:r w:rsidRPr="006B7A35">
        <w:rPr>
          <w:b/>
          <w:bCs/>
          <w:sz w:val="32"/>
          <w:szCs w:val="32"/>
          <w:lang w:val="en-US"/>
        </w:rPr>
        <w:t>business purposes</w:t>
      </w:r>
      <w:r w:rsidRPr="006B7A35">
        <w:rPr>
          <w:sz w:val="32"/>
          <w:szCs w:val="32"/>
          <w:lang w:val="en-US"/>
        </w:rPr>
        <w:t>: in case there already exists a business partner in Hungary: a letter of invitation from the business partner, proof of the existence of commercial business relations; or the certificate of the local chamber of commerce on the existence of business relations, and the certification of the address of the envisaged place of accommodation in Hungary.</w:t>
      </w:r>
    </w:p>
    <w:p w14:paraId="1D0BD636"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In the case of an entry with the purpose of </w:t>
      </w:r>
      <w:r w:rsidRPr="006B7A35">
        <w:rPr>
          <w:b/>
          <w:bCs/>
          <w:sz w:val="32"/>
          <w:szCs w:val="32"/>
          <w:lang w:val="en-US"/>
        </w:rPr>
        <w:t>medical treatment</w:t>
      </w:r>
      <w:r w:rsidRPr="006B7A35">
        <w:rPr>
          <w:sz w:val="32"/>
          <w:szCs w:val="32"/>
          <w:lang w:val="en-US"/>
        </w:rPr>
        <w:t>: the certificate of the receiving health institution, including reference to the fact that the expected coverage of the medical treatment is available, and other certification of the coverage of the medical treatment, as well as the certification of the address of the expected place of accommodation in Hungary.</w:t>
      </w:r>
    </w:p>
    <w:p w14:paraId="0EA203C1"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In the case of </w:t>
      </w:r>
      <w:r w:rsidRPr="006B7A35">
        <w:rPr>
          <w:b/>
          <w:bCs/>
          <w:sz w:val="32"/>
          <w:szCs w:val="32"/>
          <w:lang w:val="en-US"/>
        </w:rPr>
        <w:t>carriers</w:t>
      </w:r>
      <w:r w:rsidRPr="006B7A35">
        <w:rPr>
          <w:sz w:val="32"/>
          <w:szCs w:val="32"/>
          <w:lang w:val="en-US"/>
        </w:rPr>
        <w:t>: the certification or request of the carrier firm.</w:t>
      </w:r>
    </w:p>
    <w:p w14:paraId="7D60FFE7"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For the purpose of </w:t>
      </w:r>
      <w:r w:rsidRPr="006B7A35">
        <w:rPr>
          <w:b/>
          <w:bCs/>
          <w:sz w:val="32"/>
          <w:szCs w:val="32"/>
          <w:lang w:val="en-US"/>
        </w:rPr>
        <w:t>visiting the grave of a deceased relative</w:t>
      </w:r>
      <w:r w:rsidRPr="006B7A35">
        <w:rPr>
          <w:sz w:val="32"/>
          <w:szCs w:val="32"/>
          <w:lang w:val="en-US"/>
        </w:rPr>
        <w:t xml:space="preserve"> buried in Hungary: a document certifying the existence of the grave and the degree of relationship.</w:t>
      </w:r>
    </w:p>
    <w:p w14:paraId="0A166936" w14:textId="6FD1F2E8"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For the purpose of </w:t>
      </w:r>
      <w:r w:rsidRPr="006B7A35">
        <w:rPr>
          <w:b/>
          <w:bCs/>
          <w:sz w:val="32"/>
          <w:szCs w:val="32"/>
          <w:lang w:val="en-US"/>
        </w:rPr>
        <w:t>cultural activities</w:t>
      </w:r>
      <w:r w:rsidRPr="006B7A35">
        <w:rPr>
          <w:sz w:val="32"/>
          <w:szCs w:val="32"/>
          <w:lang w:val="en-US"/>
        </w:rPr>
        <w:t>: accreditation proving the participation in the sports event or contract with the Hungarian sport club, or the certificate issued by the delegating sport club/ Olympic committee / Ministry of Sport, etc.</w:t>
      </w:r>
    </w:p>
    <w:p w14:paraId="00ADF546"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For the purpose of </w:t>
      </w:r>
      <w:r w:rsidRPr="006B7A35">
        <w:rPr>
          <w:b/>
          <w:bCs/>
          <w:sz w:val="32"/>
          <w:szCs w:val="32"/>
          <w:lang w:val="en-US"/>
        </w:rPr>
        <w:t>sport</w:t>
      </w:r>
      <w:r w:rsidRPr="006B7A35">
        <w:rPr>
          <w:sz w:val="32"/>
          <w:szCs w:val="32"/>
          <w:lang w:val="en-US"/>
        </w:rPr>
        <w:t>: agency contract with the Hungarian service provider, invitation letter issued by the host organization</w:t>
      </w:r>
    </w:p>
    <w:p w14:paraId="0CDF5BD0" w14:textId="77777777" w:rsidR="006B7A35" w:rsidRPr="006B7A35" w:rsidRDefault="005B6C0C" w:rsidP="006B7A35">
      <w:pPr>
        <w:pStyle w:val="Listaszerbekezds"/>
        <w:numPr>
          <w:ilvl w:val="0"/>
          <w:numId w:val="7"/>
        </w:numPr>
        <w:jc w:val="both"/>
        <w:rPr>
          <w:sz w:val="32"/>
          <w:szCs w:val="32"/>
          <w:lang w:val="en-US"/>
        </w:rPr>
      </w:pPr>
      <w:r w:rsidRPr="006B7A35">
        <w:rPr>
          <w:sz w:val="32"/>
          <w:szCs w:val="32"/>
          <w:lang w:val="en-US"/>
        </w:rPr>
        <w:t xml:space="preserve">For the purpose of </w:t>
      </w:r>
      <w:r w:rsidRPr="006B7A35">
        <w:rPr>
          <w:b/>
          <w:bCs/>
          <w:sz w:val="32"/>
          <w:szCs w:val="32"/>
          <w:lang w:val="en-US"/>
        </w:rPr>
        <w:t>attending a conference</w:t>
      </w:r>
      <w:r w:rsidRPr="006B7A35">
        <w:rPr>
          <w:sz w:val="32"/>
          <w:szCs w:val="32"/>
          <w:lang w:val="en-US"/>
        </w:rPr>
        <w:t>: invitation letter issued by the host organization, confirmation on participation issued by the host organization, and/or a certification issued by the delegating organization; receipt on payment of the registration fee</w:t>
      </w:r>
    </w:p>
    <w:p w14:paraId="2AFCF3E1" w14:textId="32233CC7" w:rsidR="00596CCC" w:rsidRPr="006B7A35" w:rsidRDefault="005B6C0C" w:rsidP="006B7A35">
      <w:pPr>
        <w:pStyle w:val="Listaszerbekezds"/>
        <w:numPr>
          <w:ilvl w:val="0"/>
          <w:numId w:val="7"/>
        </w:numPr>
        <w:jc w:val="both"/>
        <w:rPr>
          <w:sz w:val="32"/>
          <w:szCs w:val="32"/>
          <w:lang w:val="en-US"/>
        </w:rPr>
      </w:pPr>
      <w:r w:rsidRPr="006B7A35">
        <w:rPr>
          <w:sz w:val="32"/>
          <w:szCs w:val="32"/>
          <w:lang w:val="en-US"/>
        </w:rPr>
        <w:lastRenderedPageBreak/>
        <w:t xml:space="preserve">In the case of </w:t>
      </w:r>
      <w:r w:rsidRPr="006B7A35">
        <w:rPr>
          <w:b/>
          <w:bCs/>
          <w:sz w:val="32"/>
          <w:szCs w:val="32"/>
          <w:lang w:val="en-US"/>
        </w:rPr>
        <w:t>other purposes</w:t>
      </w:r>
      <w:r w:rsidRPr="006B7A35">
        <w:rPr>
          <w:sz w:val="32"/>
          <w:szCs w:val="32"/>
          <w:lang w:val="en-US"/>
        </w:rPr>
        <w:t xml:space="preserve"> of entry not listed in any of the above categories: a declaration presenting the purpose of the entry and stay, made in full awareness of the person’s criminal liability.</w:t>
      </w:r>
    </w:p>
    <w:p w14:paraId="333529F8" w14:textId="77777777" w:rsidR="009125D4" w:rsidRPr="00BE746E" w:rsidRDefault="009125D4" w:rsidP="006B7A35">
      <w:pPr>
        <w:jc w:val="both"/>
        <w:rPr>
          <w:b/>
          <w:sz w:val="32"/>
          <w:szCs w:val="32"/>
        </w:rPr>
      </w:pPr>
      <w:r w:rsidRPr="00BE746E">
        <w:rPr>
          <w:b/>
          <w:sz w:val="32"/>
          <w:szCs w:val="32"/>
        </w:rPr>
        <w:t xml:space="preserve">PLEASE NOTE THAT ALL OF THE REQUIRED DOCUMENTS FOR VISA APPLICATION MUST BE IN AN ORIGINAL FORM </w:t>
      </w:r>
      <w:r w:rsidR="00F84DDA" w:rsidRPr="00BE746E">
        <w:rPr>
          <w:b/>
          <w:sz w:val="32"/>
          <w:szCs w:val="32"/>
        </w:rPr>
        <w:t>(</w:t>
      </w:r>
      <w:proofErr w:type="spellStart"/>
      <w:r w:rsidR="00F84DDA" w:rsidRPr="00BE746E">
        <w:rPr>
          <w:b/>
          <w:sz w:val="32"/>
          <w:szCs w:val="32"/>
        </w:rPr>
        <w:t>with</w:t>
      </w:r>
      <w:proofErr w:type="spellEnd"/>
      <w:r w:rsidR="00F84DDA" w:rsidRPr="00BE746E">
        <w:rPr>
          <w:b/>
          <w:sz w:val="32"/>
          <w:szCs w:val="32"/>
        </w:rPr>
        <w:t xml:space="preserve"> </w:t>
      </w:r>
      <w:proofErr w:type="spellStart"/>
      <w:r w:rsidR="00F84DDA" w:rsidRPr="00BE746E">
        <w:rPr>
          <w:b/>
          <w:sz w:val="32"/>
          <w:szCs w:val="32"/>
        </w:rPr>
        <w:t>signature</w:t>
      </w:r>
      <w:proofErr w:type="spellEnd"/>
      <w:r w:rsidR="00F84DDA" w:rsidRPr="00BE746E">
        <w:rPr>
          <w:b/>
          <w:sz w:val="32"/>
          <w:szCs w:val="32"/>
        </w:rPr>
        <w:t xml:space="preserve"> and </w:t>
      </w:r>
      <w:proofErr w:type="spellStart"/>
      <w:r w:rsidR="00F84DDA" w:rsidRPr="00BE746E">
        <w:rPr>
          <w:b/>
          <w:sz w:val="32"/>
          <w:szCs w:val="32"/>
        </w:rPr>
        <w:t>stamp</w:t>
      </w:r>
      <w:proofErr w:type="spellEnd"/>
      <w:r w:rsidR="00F84DDA" w:rsidRPr="00BE746E">
        <w:rPr>
          <w:b/>
          <w:sz w:val="32"/>
          <w:szCs w:val="32"/>
        </w:rPr>
        <w:t xml:space="preserve">) </w:t>
      </w:r>
      <w:r w:rsidRPr="00BE746E">
        <w:rPr>
          <w:b/>
          <w:sz w:val="32"/>
          <w:szCs w:val="32"/>
        </w:rPr>
        <w:t>AND THE APPLICATION SHOULD BE SUBMITTED AT LEAST 15 DAYS BEFORE THE PLANNED TRAVEL.</w:t>
      </w:r>
    </w:p>
    <w:p w14:paraId="1997EAA9" w14:textId="77777777" w:rsidR="00861579" w:rsidRPr="00BE746E" w:rsidRDefault="00861579" w:rsidP="006B7A35">
      <w:pPr>
        <w:jc w:val="both"/>
        <w:rPr>
          <w:b/>
          <w:sz w:val="32"/>
          <w:szCs w:val="32"/>
        </w:rPr>
      </w:pPr>
      <w:r w:rsidRPr="00BE746E">
        <w:rPr>
          <w:b/>
          <w:sz w:val="32"/>
          <w:szCs w:val="32"/>
        </w:rPr>
        <w:t>ALL THE DOC</w:t>
      </w:r>
      <w:r w:rsidR="003A6714" w:rsidRPr="00BE746E">
        <w:rPr>
          <w:b/>
          <w:sz w:val="32"/>
          <w:szCs w:val="32"/>
        </w:rPr>
        <w:t>UMENTS PRESENTED</w:t>
      </w:r>
      <w:r w:rsidRPr="00BE746E">
        <w:rPr>
          <w:b/>
          <w:sz w:val="32"/>
          <w:szCs w:val="32"/>
        </w:rPr>
        <w:t xml:space="preserve"> SHOULD BE IN ENGLISH OR HUNGARIAN LANGUAGE.</w:t>
      </w:r>
    </w:p>
    <w:p w14:paraId="72B76702" w14:textId="77777777" w:rsidR="00F47C1E" w:rsidRDefault="00F33341" w:rsidP="006B7A35">
      <w:pPr>
        <w:jc w:val="both"/>
        <w:rPr>
          <w:rFonts w:ascii="Calibri" w:hAnsi="Calibri" w:cs="Calibri"/>
          <w:color w:val="1F497D"/>
        </w:rPr>
      </w:pPr>
      <w:proofErr w:type="spellStart"/>
      <w:r>
        <w:rPr>
          <w:b/>
          <w:sz w:val="24"/>
          <w:szCs w:val="24"/>
        </w:rPr>
        <w:t>You</w:t>
      </w:r>
      <w:proofErr w:type="spellEnd"/>
      <w:r>
        <w:rPr>
          <w:b/>
          <w:sz w:val="24"/>
          <w:szCs w:val="24"/>
        </w:rPr>
        <w:t xml:space="preserve"> </w:t>
      </w:r>
      <w:proofErr w:type="spellStart"/>
      <w:r>
        <w:rPr>
          <w:b/>
          <w:sz w:val="24"/>
          <w:szCs w:val="24"/>
        </w:rPr>
        <w:t>can</w:t>
      </w:r>
      <w:proofErr w:type="spellEnd"/>
      <w:r>
        <w:rPr>
          <w:b/>
          <w:sz w:val="24"/>
          <w:szCs w:val="24"/>
        </w:rPr>
        <w:t xml:space="preserve"> </w:t>
      </w:r>
      <w:proofErr w:type="spellStart"/>
      <w:r>
        <w:rPr>
          <w:b/>
          <w:sz w:val="24"/>
          <w:szCs w:val="24"/>
        </w:rPr>
        <w:t>download</w:t>
      </w:r>
      <w:proofErr w:type="spellEnd"/>
      <w:r>
        <w:rPr>
          <w:b/>
          <w:sz w:val="24"/>
          <w:szCs w:val="24"/>
        </w:rPr>
        <w:t xml:space="preserve"> </w:t>
      </w:r>
      <w:proofErr w:type="spellStart"/>
      <w:r>
        <w:rPr>
          <w:b/>
          <w:sz w:val="24"/>
          <w:szCs w:val="24"/>
        </w:rPr>
        <w:t>the</w:t>
      </w:r>
      <w:proofErr w:type="spellEnd"/>
      <w:r>
        <w:rPr>
          <w:b/>
          <w:sz w:val="24"/>
          <w:szCs w:val="24"/>
        </w:rPr>
        <w:t xml:space="preserve"> </w:t>
      </w:r>
      <w:proofErr w:type="spellStart"/>
      <w:r>
        <w:rPr>
          <w:b/>
          <w:sz w:val="24"/>
          <w:szCs w:val="24"/>
        </w:rPr>
        <w:t>visa</w:t>
      </w:r>
      <w:proofErr w:type="spellEnd"/>
      <w:r>
        <w:rPr>
          <w:b/>
          <w:sz w:val="24"/>
          <w:szCs w:val="24"/>
        </w:rPr>
        <w:t xml:space="preserve"> </w:t>
      </w:r>
      <w:proofErr w:type="spellStart"/>
      <w:r>
        <w:rPr>
          <w:b/>
          <w:sz w:val="24"/>
          <w:szCs w:val="24"/>
        </w:rPr>
        <w:t>form</w:t>
      </w:r>
      <w:proofErr w:type="spellEnd"/>
      <w:r w:rsidR="00F47C1E">
        <w:rPr>
          <w:b/>
          <w:sz w:val="24"/>
          <w:szCs w:val="24"/>
        </w:rPr>
        <w:t xml:space="preserve"> </w:t>
      </w:r>
      <w:proofErr w:type="spellStart"/>
      <w:r w:rsidR="00F47C1E">
        <w:rPr>
          <w:b/>
          <w:sz w:val="24"/>
          <w:szCs w:val="24"/>
        </w:rPr>
        <w:t>at</w:t>
      </w:r>
      <w:proofErr w:type="spellEnd"/>
      <w:r w:rsidR="00F47C1E">
        <w:rPr>
          <w:b/>
          <w:sz w:val="24"/>
          <w:szCs w:val="24"/>
        </w:rPr>
        <w:t xml:space="preserve">:  </w:t>
      </w:r>
      <w:hyperlink r:id="rId5" w:history="1">
        <w:r w:rsidR="00F47C1E">
          <w:rPr>
            <w:rStyle w:val="Hiperhivatkozs"/>
            <w:rFonts w:ascii="Calibri" w:hAnsi="Calibri" w:cs="Calibri"/>
          </w:rPr>
          <w:t>https://konzinfo.mfa.gov.hu/en/visa-application-forms</w:t>
        </w:r>
      </w:hyperlink>
    </w:p>
    <w:p w14:paraId="00F7B4F0" w14:textId="77777777" w:rsidR="00F47C1E" w:rsidRDefault="00F47C1E" w:rsidP="005B6C0C">
      <w:pPr>
        <w:rPr>
          <w:b/>
          <w:sz w:val="24"/>
          <w:szCs w:val="24"/>
        </w:rPr>
      </w:pPr>
    </w:p>
    <w:p w14:paraId="39E4FC62" w14:textId="77777777" w:rsidR="00F47C1E" w:rsidRDefault="00F47C1E" w:rsidP="005B6C0C">
      <w:pPr>
        <w:rPr>
          <w:b/>
          <w:sz w:val="24"/>
          <w:szCs w:val="24"/>
        </w:rPr>
      </w:pPr>
    </w:p>
    <w:p w14:paraId="20B300FD" w14:textId="77777777" w:rsidR="00F47C1E" w:rsidRPr="002A3B90" w:rsidRDefault="00F47C1E" w:rsidP="005B6C0C">
      <w:pPr>
        <w:rPr>
          <w:b/>
          <w:sz w:val="24"/>
          <w:szCs w:val="24"/>
        </w:rPr>
      </w:pPr>
    </w:p>
    <w:sectPr w:rsidR="00F47C1E" w:rsidRPr="002A3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19B"/>
    <w:multiLevelType w:val="hybridMultilevel"/>
    <w:tmpl w:val="906AE022"/>
    <w:lvl w:ilvl="0" w:tplc="03842C20">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17F97208"/>
    <w:multiLevelType w:val="hybridMultilevel"/>
    <w:tmpl w:val="F9D2BA92"/>
    <w:lvl w:ilvl="0" w:tplc="03842C20">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F105785"/>
    <w:multiLevelType w:val="hybridMultilevel"/>
    <w:tmpl w:val="1F1CDF78"/>
    <w:lvl w:ilvl="0" w:tplc="16EEFD3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4119BD"/>
    <w:multiLevelType w:val="hybridMultilevel"/>
    <w:tmpl w:val="D548C99A"/>
    <w:lvl w:ilvl="0" w:tplc="03842C20">
      <w:start w:val="1"/>
      <w:numFmt w:val="bullet"/>
      <w:lvlText w:val=""/>
      <w:lvlJc w:val="left"/>
      <w:pPr>
        <w:ind w:left="360" w:hanging="360"/>
      </w:pPr>
      <w:rPr>
        <w:rFonts w:ascii="Symbol" w:hAnsi="Symbol" w:hint="default"/>
      </w:rPr>
    </w:lvl>
    <w:lvl w:ilvl="1" w:tplc="C7D83606">
      <w:numFmt w:val="bullet"/>
      <w:lvlText w:val="•"/>
      <w:lvlJc w:val="left"/>
      <w:pPr>
        <w:ind w:left="1080" w:hanging="360"/>
      </w:pPr>
      <w:rPr>
        <w:rFonts w:ascii="Calibri" w:eastAsiaTheme="minorHAnsi" w:hAnsi="Calibri"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AF342B6"/>
    <w:multiLevelType w:val="hybridMultilevel"/>
    <w:tmpl w:val="56100050"/>
    <w:lvl w:ilvl="0" w:tplc="B240B62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B90700"/>
    <w:multiLevelType w:val="hybridMultilevel"/>
    <w:tmpl w:val="776ABDF0"/>
    <w:lvl w:ilvl="0" w:tplc="03842C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200443"/>
    <w:multiLevelType w:val="hybridMultilevel"/>
    <w:tmpl w:val="7812DE60"/>
    <w:lvl w:ilvl="0" w:tplc="CB54DB1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8148D2"/>
    <w:multiLevelType w:val="hybridMultilevel"/>
    <w:tmpl w:val="DD406A76"/>
    <w:lvl w:ilvl="0" w:tplc="03842C20">
      <w:start w:val="1"/>
      <w:numFmt w:val="bullet"/>
      <w:lvlText w:val=""/>
      <w:lvlJc w:val="left"/>
      <w:pPr>
        <w:ind w:left="360" w:hanging="360"/>
      </w:pPr>
      <w:rPr>
        <w:rFonts w:ascii="Symbol" w:hAnsi="Symbol" w:hint="default"/>
      </w:rPr>
    </w:lvl>
    <w:lvl w:ilvl="1" w:tplc="AC8AB538">
      <w:numFmt w:val="bullet"/>
      <w:lvlText w:val="-"/>
      <w:lvlJc w:val="left"/>
      <w:pPr>
        <w:ind w:left="1080" w:hanging="360"/>
      </w:pPr>
      <w:rPr>
        <w:rFonts w:ascii="Calibri" w:eastAsiaTheme="minorHAnsi" w:hAnsi="Calibri"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5B144AF5"/>
    <w:multiLevelType w:val="hybridMultilevel"/>
    <w:tmpl w:val="D9D458E6"/>
    <w:lvl w:ilvl="0" w:tplc="03842C20">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5EC32B58"/>
    <w:multiLevelType w:val="hybridMultilevel"/>
    <w:tmpl w:val="0C6860F8"/>
    <w:lvl w:ilvl="0" w:tplc="03842C2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DE7AEF"/>
    <w:multiLevelType w:val="hybridMultilevel"/>
    <w:tmpl w:val="61C4FAE2"/>
    <w:lvl w:ilvl="0" w:tplc="03B481F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0"/>
  </w:num>
  <w:num w:numId="6">
    <w:abstractNumId w:val="0"/>
  </w:num>
  <w:num w:numId="7">
    <w:abstractNumId w:val="3"/>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0C"/>
    <w:rsid w:val="000A787D"/>
    <w:rsid w:val="001C5C8B"/>
    <w:rsid w:val="00202911"/>
    <w:rsid w:val="00211755"/>
    <w:rsid w:val="002A3B90"/>
    <w:rsid w:val="003A6714"/>
    <w:rsid w:val="00434EFF"/>
    <w:rsid w:val="005029DB"/>
    <w:rsid w:val="0053447A"/>
    <w:rsid w:val="00596CCC"/>
    <w:rsid w:val="005B6C0C"/>
    <w:rsid w:val="00627609"/>
    <w:rsid w:val="006B7A35"/>
    <w:rsid w:val="006C731F"/>
    <w:rsid w:val="00861579"/>
    <w:rsid w:val="009125D4"/>
    <w:rsid w:val="00A56134"/>
    <w:rsid w:val="00BB0612"/>
    <w:rsid w:val="00BE746E"/>
    <w:rsid w:val="00CD10C1"/>
    <w:rsid w:val="00CF164C"/>
    <w:rsid w:val="00D619D3"/>
    <w:rsid w:val="00D80EEC"/>
    <w:rsid w:val="00E02C3F"/>
    <w:rsid w:val="00F27FDF"/>
    <w:rsid w:val="00F33341"/>
    <w:rsid w:val="00F47C1E"/>
    <w:rsid w:val="00F84DDA"/>
    <w:rsid w:val="00FE03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AFA8"/>
  <w15:chartTrackingRefBased/>
  <w15:docId w15:val="{0854B004-60C3-463B-9FDE-9FFCB4D3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02C3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2C3F"/>
    <w:rPr>
      <w:rFonts w:ascii="Segoe UI" w:hAnsi="Segoe UI" w:cs="Segoe UI"/>
      <w:sz w:val="18"/>
      <w:szCs w:val="18"/>
    </w:rPr>
  </w:style>
  <w:style w:type="character" w:styleId="Hiperhivatkozs">
    <w:name w:val="Hyperlink"/>
    <w:basedOn w:val="Bekezdsalapbettpusa"/>
    <w:uiPriority w:val="99"/>
    <w:semiHidden/>
    <w:unhideWhenUsed/>
    <w:rsid w:val="00F47C1E"/>
    <w:rPr>
      <w:color w:val="0563C1"/>
      <w:u w:val="single"/>
    </w:rPr>
  </w:style>
  <w:style w:type="paragraph" w:styleId="Listaszerbekezds">
    <w:name w:val="List Paragraph"/>
    <w:basedOn w:val="Norml"/>
    <w:uiPriority w:val="34"/>
    <w:qFormat/>
    <w:rsid w:val="00CD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nzinfo.mfa.gov.hu/en/visa-application-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733</Words>
  <Characters>5065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Ristevska Szófia - SKP</dc:creator>
  <cp:keywords/>
  <dc:description/>
  <cp:lastModifiedBy>Tihanyi Krisztina - SKP</cp:lastModifiedBy>
  <cp:revision>3</cp:revision>
  <cp:lastPrinted>2023-01-17T09:21:00Z</cp:lastPrinted>
  <dcterms:created xsi:type="dcterms:W3CDTF">2024-02-27T09:30:00Z</dcterms:created>
  <dcterms:modified xsi:type="dcterms:W3CDTF">2024-02-27T09:35:00Z</dcterms:modified>
</cp:coreProperties>
</file>